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82D" w:rsidRPr="00BB5C27" w:rsidRDefault="0021282D" w:rsidP="0021282D">
      <w:pPr>
        <w:spacing w:after="0" w:line="240" w:lineRule="auto"/>
        <w:jc w:val="center"/>
        <w:rPr>
          <w:rFonts w:ascii="Arial" w:hAnsi="Arial" w:cs="Arial"/>
          <w:b/>
          <w:sz w:val="20"/>
          <w:szCs w:val="24"/>
        </w:rPr>
      </w:pPr>
      <w:bookmarkStart w:id="0" w:name="_GoBack"/>
      <w:bookmarkEnd w:id="0"/>
      <w:r w:rsidRPr="002B29F2">
        <w:rPr>
          <w:rFonts w:ascii="Arial" w:hAnsi="Arial" w:cs="Arial"/>
          <w:b/>
          <w:sz w:val="20"/>
          <w:szCs w:val="24"/>
        </w:rPr>
        <w:t>ПОЛИТИКА ЗАЩИТЫ И ОБРАБОТКИ ПЕРСОНАЛЬНЫХ ДАННЫХ</w:t>
      </w:r>
      <w:r w:rsidRPr="002B29F2">
        <w:rPr>
          <w:rFonts w:ascii="Arial" w:hAnsi="Arial" w:cs="Arial"/>
          <w:b/>
          <w:sz w:val="20"/>
          <w:szCs w:val="24"/>
        </w:rPr>
        <w:br/>
      </w:r>
      <w:r w:rsidR="00BB5C27">
        <w:rPr>
          <w:rFonts w:ascii="Arial" w:hAnsi="Arial" w:cs="Arial"/>
          <w:b/>
          <w:sz w:val="20"/>
          <w:szCs w:val="24"/>
        </w:rPr>
        <w:t xml:space="preserve">ООО « </w:t>
      </w:r>
      <w:proofErr w:type="spellStart"/>
      <w:r w:rsidR="00BB5C27">
        <w:rPr>
          <w:rFonts w:ascii="Arial" w:hAnsi="Arial" w:cs="Arial"/>
          <w:b/>
          <w:sz w:val="20"/>
          <w:szCs w:val="24"/>
        </w:rPr>
        <w:t>Лермонтовское</w:t>
      </w:r>
      <w:proofErr w:type="spellEnd"/>
      <w:r w:rsidR="00BB5C27">
        <w:rPr>
          <w:rFonts w:ascii="Arial" w:hAnsi="Arial" w:cs="Arial"/>
          <w:b/>
          <w:sz w:val="20"/>
          <w:szCs w:val="24"/>
        </w:rPr>
        <w:t xml:space="preserve"> жилищно-эксплуатационное управление»</w:t>
      </w:r>
    </w:p>
    <w:p w:rsidR="0021282D" w:rsidRPr="0021282D" w:rsidRDefault="0021282D" w:rsidP="0021282D">
      <w:pPr>
        <w:spacing w:after="0" w:line="240" w:lineRule="auto"/>
        <w:rPr>
          <w:rFonts w:ascii="Arial" w:hAnsi="Arial" w:cs="Arial"/>
          <w:bCs/>
          <w:sz w:val="20"/>
          <w:szCs w:val="24"/>
        </w:rPr>
      </w:pPr>
    </w:p>
    <w:p w:rsidR="0021282D" w:rsidRPr="002B29F2" w:rsidRDefault="0021282D" w:rsidP="0021282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2B29F2">
        <w:rPr>
          <w:rFonts w:ascii="Arial" w:hAnsi="Arial" w:cs="Arial"/>
          <w:b/>
          <w:bCs/>
          <w:sz w:val="20"/>
          <w:szCs w:val="24"/>
        </w:rPr>
        <w:t>1. Общие положения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 xml:space="preserve">1.1. Настоящая Политика в отношении обработки персональных данных (далее – Политика) составлена в соответствии с </w:t>
      </w:r>
      <w:r>
        <w:rPr>
          <w:rFonts w:ascii="Arial" w:hAnsi="Arial" w:cs="Arial"/>
          <w:sz w:val="20"/>
          <w:szCs w:val="24"/>
        </w:rPr>
        <w:t>пунктом </w:t>
      </w:r>
      <w:r w:rsidRPr="0021282D">
        <w:rPr>
          <w:rFonts w:ascii="Arial" w:hAnsi="Arial" w:cs="Arial"/>
          <w:sz w:val="20"/>
          <w:szCs w:val="24"/>
        </w:rPr>
        <w:t>2</w:t>
      </w:r>
      <w:r w:rsidRPr="002B29F2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статьи </w:t>
      </w:r>
      <w:r w:rsidRPr="002B29F2">
        <w:rPr>
          <w:rFonts w:ascii="Arial" w:hAnsi="Arial" w:cs="Arial"/>
          <w:sz w:val="20"/>
          <w:szCs w:val="24"/>
        </w:rPr>
        <w:t xml:space="preserve">18.1 Закона «О персональных данных» </w:t>
      </w:r>
      <w:r>
        <w:rPr>
          <w:rFonts w:ascii="Arial" w:hAnsi="Arial" w:cs="Arial"/>
          <w:sz w:val="20"/>
          <w:szCs w:val="24"/>
        </w:rPr>
        <w:t>от </w:t>
      </w:r>
      <w:r w:rsidRPr="002B29F2">
        <w:rPr>
          <w:rFonts w:ascii="Arial" w:hAnsi="Arial" w:cs="Arial"/>
          <w:sz w:val="20"/>
          <w:szCs w:val="24"/>
        </w:rPr>
        <w:t>27</w:t>
      </w:r>
      <w:r>
        <w:rPr>
          <w:rFonts w:ascii="Arial" w:hAnsi="Arial" w:cs="Arial"/>
          <w:sz w:val="20"/>
          <w:szCs w:val="24"/>
        </w:rPr>
        <w:t> июл</w:t>
      </w:r>
      <w:r w:rsidRPr="002B29F2">
        <w:rPr>
          <w:rFonts w:ascii="Arial" w:hAnsi="Arial" w:cs="Arial"/>
          <w:sz w:val="20"/>
          <w:szCs w:val="24"/>
        </w:rPr>
        <w:t>я</w:t>
      </w:r>
      <w:r>
        <w:rPr>
          <w:rFonts w:ascii="Arial" w:hAnsi="Arial" w:cs="Arial"/>
          <w:sz w:val="20"/>
          <w:szCs w:val="24"/>
        </w:rPr>
        <w:t> 20</w:t>
      </w:r>
      <w:r w:rsidRPr="002B29F2">
        <w:rPr>
          <w:rFonts w:ascii="Arial" w:hAnsi="Arial" w:cs="Arial"/>
          <w:sz w:val="20"/>
          <w:szCs w:val="24"/>
        </w:rPr>
        <w:t>06</w:t>
      </w:r>
      <w:r>
        <w:rPr>
          <w:rFonts w:ascii="Arial" w:hAnsi="Arial" w:cs="Arial"/>
          <w:sz w:val="20"/>
          <w:szCs w:val="24"/>
        </w:rPr>
        <w:t> г.</w:t>
      </w:r>
      <w:r w:rsidRPr="002B29F2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№ </w:t>
      </w:r>
      <w:r w:rsidRPr="002B29F2">
        <w:rPr>
          <w:rFonts w:ascii="Arial" w:hAnsi="Arial" w:cs="Arial"/>
          <w:sz w:val="20"/>
          <w:szCs w:val="24"/>
        </w:rPr>
        <w:t xml:space="preserve">152-ФЗ, а также иными нормативно-правовыми актами Российской Федерации в области защиты и обработки персональных данных и действует в отношении всех персональных данных (далее – Данные), которые Организация (далее – Оператор, Общество) может получить </w:t>
      </w:r>
      <w:r>
        <w:rPr>
          <w:rFonts w:ascii="Arial" w:hAnsi="Arial" w:cs="Arial"/>
          <w:sz w:val="20"/>
          <w:szCs w:val="24"/>
        </w:rPr>
        <w:t>от </w:t>
      </w:r>
      <w:r w:rsidRPr="002B29F2">
        <w:rPr>
          <w:rFonts w:ascii="Arial" w:hAnsi="Arial" w:cs="Arial"/>
          <w:sz w:val="20"/>
          <w:szCs w:val="24"/>
        </w:rPr>
        <w:t>субъекта персональных данных, являющегося стороной по гражданско-правовому договору, а</w:t>
      </w:r>
      <w:r>
        <w:rPr>
          <w:sz w:val="20"/>
          <w:szCs w:val="24"/>
          <w:lang w:val="en-US"/>
        </w:rPr>
        <w:t> </w:t>
      </w:r>
      <w:r w:rsidRPr="002B29F2">
        <w:rPr>
          <w:rFonts w:ascii="Arial" w:hAnsi="Arial" w:cs="Arial"/>
          <w:sz w:val="20"/>
          <w:szCs w:val="24"/>
        </w:rPr>
        <w:t xml:space="preserve">также </w:t>
      </w:r>
      <w:r>
        <w:rPr>
          <w:rFonts w:ascii="Arial" w:hAnsi="Arial" w:cs="Arial"/>
          <w:sz w:val="20"/>
          <w:szCs w:val="24"/>
        </w:rPr>
        <w:t>от </w:t>
      </w:r>
      <w:r w:rsidRPr="002B29F2">
        <w:rPr>
          <w:rFonts w:ascii="Arial" w:hAnsi="Arial" w:cs="Arial"/>
          <w:sz w:val="20"/>
          <w:szCs w:val="24"/>
        </w:rPr>
        <w:t>субъекта персональных данных, состоящего с Оператором в отношениях, регулируемых трудовым законодательством (далее – Работник).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 xml:space="preserve">1.2. Оператор обеспечивает защиту обрабатываемых персональных данных </w:t>
      </w:r>
      <w:r>
        <w:rPr>
          <w:rFonts w:ascii="Arial" w:hAnsi="Arial" w:cs="Arial"/>
          <w:sz w:val="20"/>
          <w:szCs w:val="24"/>
        </w:rPr>
        <w:t>от </w:t>
      </w:r>
      <w:r w:rsidRPr="002B29F2">
        <w:rPr>
          <w:rFonts w:ascii="Arial" w:hAnsi="Arial" w:cs="Arial"/>
          <w:sz w:val="20"/>
          <w:szCs w:val="24"/>
        </w:rPr>
        <w:t>несанкционированного доступа и разглашения, неправомерного использования или утраты в</w:t>
      </w:r>
      <w:r>
        <w:rPr>
          <w:sz w:val="20"/>
          <w:szCs w:val="24"/>
          <w:lang w:val="en-US"/>
        </w:rPr>
        <w:t> </w:t>
      </w:r>
      <w:r w:rsidRPr="002B29F2">
        <w:rPr>
          <w:rFonts w:ascii="Arial" w:hAnsi="Arial" w:cs="Arial"/>
          <w:sz w:val="20"/>
          <w:szCs w:val="24"/>
        </w:rPr>
        <w:t xml:space="preserve">соответствии с требованиями </w:t>
      </w:r>
      <w:r w:rsidRPr="0021282D">
        <w:rPr>
          <w:rFonts w:ascii="Arial" w:hAnsi="Arial" w:cs="Arial"/>
          <w:sz w:val="20"/>
          <w:szCs w:val="24"/>
        </w:rPr>
        <w:t xml:space="preserve">Закона </w:t>
      </w:r>
      <w:r>
        <w:rPr>
          <w:rFonts w:ascii="Arial" w:hAnsi="Arial" w:cs="Arial"/>
          <w:sz w:val="20"/>
          <w:szCs w:val="24"/>
        </w:rPr>
        <w:t>от </w:t>
      </w:r>
      <w:r w:rsidRPr="0021282D">
        <w:rPr>
          <w:rFonts w:ascii="Arial" w:hAnsi="Arial" w:cs="Arial"/>
          <w:sz w:val="20"/>
          <w:szCs w:val="24"/>
        </w:rPr>
        <w:t>27</w:t>
      </w:r>
      <w:r>
        <w:rPr>
          <w:rFonts w:ascii="Arial" w:hAnsi="Arial" w:cs="Arial"/>
          <w:sz w:val="20"/>
          <w:szCs w:val="24"/>
        </w:rPr>
        <w:t> июл</w:t>
      </w:r>
      <w:r w:rsidRPr="0021282D">
        <w:rPr>
          <w:rFonts w:ascii="Arial" w:hAnsi="Arial" w:cs="Arial"/>
          <w:sz w:val="20"/>
          <w:szCs w:val="24"/>
        </w:rPr>
        <w:t>я</w:t>
      </w:r>
      <w:r>
        <w:rPr>
          <w:rFonts w:ascii="Arial" w:hAnsi="Arial" w:cs="Arial"/>
          <w:sz w:val="20"/>
          <w:szCs w:val="24"/>
        </w:rPr>
        <w:t> 20</w:t>
      </w:r>
      <w:r w:rsidRPr="0021282D">
        <w:rPr>
          <w:rFonts w:ascii="Arial" w:hAnsi="Arial" w:cs="Arial"/>
          <w:sz w:val="20"/>
          <w:szCs w:val="24"/>
        </w:rPr>
        <w:t>06</w:t>
      </w:r>
      <w:r>
        <w:rPr>
          <w:rFonts w:ascii="Arial" w:hAnsi="Arial" w:cs="Arial"/>
          <w:sz w:val="20"/>
          <w:szCs w:val="24"/>
        </w:rPr>
        <w:t> г.</w:t>
      </w:r>
      <w:r w:rsidRPr="0021282D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№ </w:t>
      </w:r>
      <w:r w:rsidRPr="0021282D">
        <w:rPr>
          <w:rFonts w:ascii="Arial" w:hAnsi="Arial" w:cs="Arial"/>
          <w:sz w:val="20"/>
          <w:szCs w:val="24"/>
        </w:rPr>
        <w:t>152-ФЗ</w:t>
      </w:r>
      <w:r w:rsidRPr="002B29F2">
        <w:rPr>
          <w:rFonts w:ascii="Arial" w:hAnsi="Arial" w:cs="Arial"/>
          <w:sz w:val="20"/>
          <w:szCs w:val="24"/>
        </w:rPr>
        <w:t xml:space="preserve"> «О персональных данных».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1.3. Изменение Политики.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 xml:space="preserve">1.3.1. Оператор имеет право вносить изменения в настоящую Политику. При внесении изменений в заголовке Политики указывается дата последнего обновления редакции. Новая редакция Политики вступает в силу с момента </w:t>
      </w:r>
      <w:proofErr w:type="spellStart"/>
      <w:r w:rsidRPr="002B29F2">
        <w:rPr>
          <w:rFonts w:ascii="Arial" w:hAnsi="Arial" w:cs="Arial"/>
          <w:sz w:val="20"/>
          <w:szCs w:val="24"/>
        </w:rPr>
        <w:t>ее</w:t>
      </w:r>
      <w:proofErr w:type="spellEnd"/>
      <w:r w:rsidRPr="002B29F2">
        <w:rPr>
          <w:rFonts w:ascii="Arial" w:hAnsi="Arial" w:cs="Arial"/>
          <w:sz w:val="20"/>
          <w:szCs w:val="24"/>
        </w:rPr>
        <w:t xml:space="preserve"> размещения на сайте, если иное не предусмотрено новой редакцией Политики.</w:t>
      </w:r>
    </w:p>
    <w:p w:rsidR="0021282D" w:rsidRPr="002B29F2" w:rsidRDefault="0021282D" w:rsidP="0021282D">
      <w:pPr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21282D" w:rsidRPr="002B29F2" w:rsidRDefault="0021282D" w:rsidP="0021282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2B29F2">
        <w:rPr>
          <w:rFonts w:ascii="Arial" w:hAnsi="Arial" w:cs="Arial"/>
          <w:b/>
          <w:bCs/>
          <w:sz w:val="20"/>
          <w:szCs w:val="24"/>
        </w:rPr>
        <w:t>2. Термины и принятые сокращения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 xml:space="preserve">Персональные данные (ПД) – любая информация, относящаяся к прямо или косвенно </w:t>
      </w:r>
      <w:proofErr w:type="spellStart"/>
      <w:r w:rsidRPr="002B29F2">
        <w:rPr>
          <w:rFonts w:ascii="Arial" w:hAnsi="Arial" w:cs="Arial"/>
          <w:sz w:val="20"/>
          <w:szCs w:val="24"/>
        </w:rPr>
        <w:t>определенному</w:t>
      </w:r>
      <w:proofErr w:type="spellEnd"/>
      <w:r w:rsidRPr="002B29F2">
        <w:rPr>
          <w:rFonts w:ascii="Arial" w:hAnsi="Arial" w:cs="Arial"/>
          <w:sz w:val="20"/>
          <w:szCs w:val="24"/>
        </w:rPr>
        <w:t xml:space="preserve"> или определяемому физическому лицу (субъекту персональных данных).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Информационная система персональных данных (ИСПД) –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Персональные данные, сделанные общедоступными субъектом персональных данных, – ПД, доступ неограниченного круга лиц к которым предоставлен субъектом персональных данных либо по его просьбе.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lastRenderedPageBreak/>
        <w:t>Уничтожение персональных данных – действия, в результате которых становится невозможным восстановить содержание персональных данных в информационной системе персональных данных и (или) в результате которых уничтожаются материальные носители персональных данных.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 xml:space="preserve">Оператор – организация, самостоятельно или совместно с другими лицами организующая обработку персональных данных, а также определяющая цели обработки персональных данных, подлежащих обработке, действия (операции), совершаемые с персональными данными. Оператором является </w:t>
      </w:r>
      <w:r w:rsidR="00BB5C27">
        <w:rPr>
          <w:rFonts w:ascii="Arial" w:hAnsi="Arial" w:cs="Arial"/>
          <w:sz w:val="20"/>
          <w:szCs w:val="24"/>
        </w:rPr>
        <w:t xml:space="preserve">ООО « </w:t>
      </w:r>
      <w:proofErr w:type="spellStart"/>
      <w:r w:rsidR="00BB5C27">
        <w:rPr>
          <w:rFonts w:ascii="Arial" w:hAnsi="Arial" w:cs="Arial"/>
          <w:sz w:val="20"/>
          <w:szCs w:val="24"/>
        </w:rPr>
        <w:t>Лермонтовское</w:t>
      </w:r>
      <w:proofErr w:type="spellEnd"/>
      <w:r w:rsidR="00BB5C27">
        <w:rPr>
          <w:rFonts w:ascii="Arial" w:hAnsi="Arial" w:cs="Arial"/>
          <w:sz w:val="20"/>
          <w:szCs w:val="24"/>
        </w:rPr>
        <w:t xml:space="preserve"> жилищно-эксплуатационное управление»</w:t>
      </w:r>
      <w:r w:rsidRPr="0021282D">
        <w:rPr>
          <w:rFonts w:ascii="Arial" w:hAnsi="Arial" w:cs="Arial"/>
          <w:sz w:val="20"/>
          <w:szCs w:val="24"/>
        </w:rPr>
        <w:t xml:space="preserve">, расположенная по адресу: </w:t>
      </w:r>
      <w:r w:rsidR="00BB5C27">
        <w:rPr>
          <w:rFonts w:ascii="Arial" w:hAnsi="Arial" w:cs="Arial"/>
          <w:sz w:val="20"/>
          <w:szCs w:val="24"/>
        </w:rPr>
        <w:t xml:space="preserve">Хабаровский край, </w:t>
      </w:r>
      <w:proofErr w:type="spellStart"/>
      <w:r w:rsidR="00BB5C27">
        <w:rPr>
          <w:rFonts w:ascii="Arial" w:hAnsi="Arial" w:cs="Arial"/>
          <w:sz w:val="20"/>
          <w:szCs w:val="24"/>
        </w:rPr>
        <w:t>Бикинский</w:t>
      </w:r>
      <w:proofErr w:type="spellEnd"/>
      <w:r w:rsidR="00BB5C27">
        <w:rPr>
          <w:rFonts w:ascii="Arial" w:hAnsi="Arial" w:cs="Arial"/>
          <w:sz w:val="20"/>
          <w:szCs w:val="24"/>
        </w:rPr>
        <w:t xml:space="preserve"> район, с. Лермонтовка, Восточный городок 53 офис 1</w:t>
      </w:r>
      <w:r w:rsidRPr="002B29F2">
        <w:rPr>
          <w:rFonts w:ascii="Arial" w:hAnsi="Arial" w:cs="Arial"/>
          <w:sz w:val="20"/>
          <w:szCs w:val="24"/>
        </w:rPr>
        <w:t>.</w:t>
      </w:r>
    </w:p>
    <w:p w:rsidR="0021282D" w:rsidRPr="002B29F2" w:rsidRDefault="0021282D" w:rsidP="0021282D">
      <w:pPr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21282D" w:rsidRPr="002B29F2" w:rsidRDefault="0021282D" w:rsidP="0021282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2B29F2">
        <w:rPr>
          <w:rFonts w:ascii="Arial" w:hAnsi="Arial" w:cs="Arial"/>
          <w:b/>
          <w:bCs/>
          <w:sz w:val="20"/>
          <w:szCs w:val="24"/>
        </w:rPr>
        <w:t>3. Обработка персональных данных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3.1. Получение ПД.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 xml:space="preserve">3.1.1. Все ПД следует получать </w:t>
      </w:r>
      <w:r>
        <w:rPr>
          <w:rFonts w:ascii="Arial" w:hAnsi="Arial" w:cs="Arial"/>
          <w:sz w:val="20"/>
          <w:szCs w:val="24"/>
        </w:rPr>
        <w:t>от </w:t>
      </w:r>
      <w:r w:rsidRPr="002B29F2">
        <w:rPr>
          <w:rFonts w:ascii="Arial" w:hAnsi="Arial" w:cs="Arial"/>
          <w:sz w:val="20"/>
          <w:szCs w:val="24"/>
        </w:rPr>
        <w:t xml:space="preserve">самого субъекта. Если ПД субъекта можно получить только у третьей стороны, то субъект должен быть </w:t>
      </w:r>
      <w:r w:rsidR="00EA43E9" w:rsidRPr="002B29F2">
        <w:rPr>
          <w:rFonts w:ascii="Arial" w:hAnsi="Arial" w:cs="Arial"/>
          <w:sz w:val="20"/>
          <w:szCs w:val="24"/>
        </w:rPr>
        <w:t>уведомлён</w:t>
      </w:r>
      <w:r w:rsidRPr="002B29F2">
        <w:rPr>
          <w:rFonts w:ascii="Arial" w:hAnsi="Arial" w:cs="Arial"/>
          <w:sz w:val="20"/>
          <w:szCs w:val="24"/>
        </w:rPr>
        <w:t xml:space="preserve"> </w:t>
      </w:r>
      <w:r>
        <w:rPr>
          <w:rFonts w:ascii="Arial" w:hAnsi="Arial" w:cs="Arial"/>
          <w:sz w:val="20"/>
          <w:szCs w:val="24"/>
        </w:rPr>
        <w:t>об </w:t>
      </w:r>
      <w:r w:rsidRPr="002B29F2">
        <w:rPr>
          <w:rFonts w:ascii="Arial" w:hAnsi="Arial" w:cs="Arial"/>
          <w:sz w:val="20"/>
          <w:szCs w:val="24"/>
        </w:rPr>
        <w:t xml:space="preserve">этом или </w:t>
      </w:r>
      <w:r>
        <w:rPr>
          <w:rFonts w:ascii="Arial" w:hAnsi="Arial" w:cs="Arial"/>
          <w:sz w:val="20"/>
          <w:szCs w:val="24"/>
        </w:rPr>
        <w:t>от </w:t>
      </w:r>
      <w:r w:rsidRPr="002B29F2">
        <w:rPr>
          <w:rFonts w:ascii="Arial" w:hAnsi="Arial" w:cs="Arial"/>
          <w:sz w:val="20"/>
          <w:szCs w:val="24"/>
        </w:rPr>
        <w:t>него должно быть получено согласие.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3.1.2. Оператор должен сообщить субъекту о целях, предполагаемых источниках и способах получения ПД, характере подлежащих получению ПД, перечне действий с ПД, сроке, в течение которого действует согласие, и порядке его отзыва, а также о последствиях отказа субъекта дать письменное согласие на их получение.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 xml:space="preserve">3.1.3. Документы, содержащие ПД, создаются </w:t>
      </w:r>
      <w:proofErr w:type="spellStart"/>
      <w:r w:rsidRPr="002B29F2">
        <w:rPr>
          <w:rFonts w:ascii="Arial" w:hAnsi="Arial" w:cs="Arial"/>
          <w:sz w:val="20"/>
          <w:szCs w:val="24"/>
        </w:rPr>
        <w:t>путем</w:t>
      </w:r>
      <w:proofErr w:type="spellEnd"/>
      <w:r w:rsidRPr="002B29F2">
        <w:rPr>
          <w:rFonts w:ascii="Arial" w:hAnsi="Arial" w:cs="Arial"/>
          <w:sz w:val="20"/>
          <w:szCs w:val="24"/>
        </w:rPr>
        <w:t>: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 xml:space="preserve">– копирования оригиналов документов (паспорт, документ </w:t>
      </w:r>
      <w:r>
        <w:rPr>
          <w:rFonts w:ascii="Arial" w:hAnsi="Arial" w:cs="Arial"/>
          <w:sz w:val="20"/>
          <w:szCs w:val="24"/>
        </w:rPr>
        <w:t>об </w:t>
      </w:r>
      <w:r w:rsidRPr="002B29F2">
        <w:rPr>
          <w:rFonts w:ascii="Arial" w:hAnsi="Arial" w:cs="Arial"/>
          <w:sz w:val="20"/>
          <w:szCs w:val="24"/>
        </w:rPr>
        <w:t>образовании, свидетельство ИНН, пенсионное свидетельство и др.);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 xml:space="preserve">– внесения сведений в </w:t>
      </w:r>
      <w:proofErr w:type="spellStart"/>
      <w:r w:rsidRPr="002B29F2">
        <w:rPr>
          <w:rFonts w:ascii="Arial" w:hAnsi="Arial" w:cs="Arial"/>
          <w:sz w:val="20"/>
          <w:szCs w:val="24"/>
        </w:rPr>
        <w:t>учетные</w:t>
      </w:r>
      <w:proofErr w:type="spellEnd"/>
      <w:r w:rsidRPr="002B29F2">
        <w:rPr>
          <w:rFonts w:ascii="Arial" w:hAnsi="Arial" w:cs="Arial"/>
          <w:sz w:val="20"/>
          <w:szCs w:val="24"/>
        </w:rPr>
        <w:t xml:space="preserve"> формы;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получения оригиналов необходимых документов (трудовая книжка, медицинское заключение, характеристика и др.).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3.2. Обработка ПД.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3.2.1. Обработка персональных данных осуществляется: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1282D">
        <w:rPr>
          <w:rFonts w:ascii="Arial" w:hAnsi="Arial" w:cs="Arial"/>
          <w:sz w:val="20"/>
          <w:szCs w:val="24"/>
        </w:rPr>
        <w:t>– с согласия субъекта персональных данных на обработку его персональных данных;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в случаях, когда обработка персональных данных необходима для осуществления и выполнения возложенных законодательством</w:t>
      </w:r>
      <w:r>
        <w:rPr>
          <w:rFonts w:ascii="Arial" w:hAnsi="Arial" w:cs="Arial"/>
          <w:sz w:val="20"/>
          <w:szCs w:val="24"/>
        </w:rPr>
        <w:t> РФ</w:t>
      </w:r>
      <w:r w:rsidRPr="002B29F2">
        <w:rPr>
          <w:rFonts w:ascii="Arial" w:hAnsi="Arial" w:cs="Arial"/>
          <w:sz w:val="20"/>
          <w:szCs w:val="24"/>
        </w:rPr>
        <w:t xml:space="preserve"> функций, полномочий и обязанностей;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в случаях, когда осуществляется обработка персональных данных, доступ неограниченного круга лиц к которым предоставлен субъектом персональных данных либо по его просьбе (далее – персональные данные, сделанные общедоступными субъектом персональных данных).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3.2.2. Цели обработки персональных данных: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осуществление трудовых отношений;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осуществление гражданско-правовых отношений.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3.2.3. Категории субъектов персональных данных.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Обрабатываются ПД следующих субъектов ПД: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физические лица, состоящие с Обществом в трудовых отношениях;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физические лица, уволившиеся из Общества;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физические лица, являющиеся кандидатами на работу;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физические лица, состоящие с Обществом в гражданско-правовых отношениях.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3.2.4. ПД, обрабатываемые Оператором: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данные, полученные при осуществлении трудовых отношений;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lastRenderedPageBreak/>
        <w:t>– данные, полученные для осуществления отбора кандидатов на работу;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данные, полученные при осуществлении гражданско-правовых отношений.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 xml:space="preserve">3.2.5. Обработка персональных данных </w:t>
      </w:r>
      <w:proofErr w:type="spellStart"/>
      <w:r w:rsidRPr="002B29F2">
        <w:rPr>
          <w:rFonts w:ascii="Arial" w:hAnsi="Arial" w:cs="Arial"/>
          <w:sz w:val="20"/>
          <w:szCs w:val="24"/>
        </w:rPr>
        <w:t>ведется</w:t>
      </w:r>
      <w:proofErr w:type="spellEnd"/>
      <w:r w:rsidRPr="002B29F2">
        <w:rPr>
          <w:rFonts w:ascii="Arial" w:hAnsi="Arial" w:cs="Arial"/>
          <w:sz w:val="20"/>
          <w:szCs w:val="24"/>
        </w:rPr>
        <w:t>: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с использованием средств автоматизации;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без использования средств автоматизации.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3.3. Хранение ПД.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3.3.1. ПД субъектов могут быть получены, проходить дальнейшую обработку и передаваться на хранение как на бумажных носителях, так и в электронном виде.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3.3.2. ПД, зафиксированные на бумажных носителях, хранятся в запираемых шкафах либо в запираемых помещениях с ограниченным правом доступа.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3.3.3. ПД субъектов, обрабатываемые с использованием средств автоматизации в разных целях, хранятся в разных папках.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3.3.4. Не допускается хранение и размещение документов, содержащих ПД, в открытых электронных каталогах (</w:t>
      </w:r>
      <w:proofErr w:type="spellStart"/>
      <w:r w:rsidRPr="002B29F2">
        <w:rPr>
          <w:rFonts w:ascii="Arial" w:hAnsi="Arial" w:cs="Arial"/>
          <w:sz w:val="20"/>
          <w:szCs w:val="24"/>
        </w:rPr>
        <w:t>файлообменниках</w:t>
      </w:r>
      <w:proofErr w:type="spellEnd"/>
      <w:r w:rsidRPr="002B29F2">
        <w:rPr>
          <w:rFonts w:ascii="Arial" w:hAnsi="Arial" w:cs="Arial"/>
          <w:sz w:val="20"/>
          <w:szCs w:val="24"/>
        </w:rPr>
        <w:t>) в ИСПД.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3.3.5. Хранение ПД в форме, позволяющей определить субъекта ПД, осуществляется не дольше, чем этого требуют цели их обработки, и они подлежат уничтожению по достижении целей обработки или в случае утраты необходимости в их достижении.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3.4. Уничтожение ПД.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 xml:space="preserve">3.4.1. Уничтожение документов (носителей), содержащих ПД, производится </w:t>
      </w:r>
      <w:proofErr w:type="spellStart"/>
      <w:r w:rsidRPr="002B29F2">
        <w:rPr>
          <w:rFonts w:ascii="Arial" w:hAnsi="Arial" w:cs="Arial"/>
          <w:sz w:val="20"/>
          <w:szCs w:val="24"/>
        </w:rPr>
        <w:t>путем</w:t>
      </w:r>
      <w:proofErr w:type="spellEnd"/>
      <w:r w:rsidRPr="002B29F2">
        <w:rPr>
          <w:rFonts w:ascii="Arial" w:hAnsi="Arial" w:cs="Arial"/>
          <w:sz w:val="20"/>
          <w:szCs w:val="24"/>
        </w:rPr>
        <w:t xml:space="preserve"> сожжения, дробления (измельчения), химического разложения, превращения в бесформенную массу или порошок. Для уничтожения бумажных документов допускается применение шредера.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 xml:space="preserve">3.4.2. ПД на электронных носителях уничтожаются </w:t>
      </w:r>
      <w:proofErr w:type="spellStart"/>
      <w:r w:rsidRPr="002B29F2">
        <w:rPr>
          <w:rFonts w:ascii="Arial" w:hAnsi="Arial" w:cs="Arial"/>
          <w:sz w:val="20"/>
          <w:szCs w:val="24"/>
        </w:rPr>
        <w:t>путем</w:t>
      </w:r>
      <w:proofErr w:type="spellEnd"/>
      <w:r w:rsidRPr="002B29F2">
        <w:rPr>
          <w:rFonts w:ascii="Arial" w:hAnsi="Arial" w:cs="Arial"/>
          <w:sz w:val="20"/>
          <w:szCs w:val="24"/>
        </w:rPr>
        <w:t xml:space="preserve"> стирания или форматирования носителя.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 xml:space="preserve">3.4.3. Факт уничтожения ПД подтверждается документально актом </w:t>
      </w:r>
      <w:r>
        <w:rPr>
          <w:rFonts w:ascii="Arial" w:hAnsi="Arial" w:cs="Arial"/>
          <w:sz w:val="20"/>
          <w:szCs w:val="24"/>
        </w:rPr>
        <w:t>об </w:t>
      </w:r>
      <w:r w:rsidRPr="002B29F2">
        <w:rPr>
          <w:rFonts w:ascii="Arial" w:hAnsi="Arial" w:cs="Arial"/>
          <w:sz w:val="20"/>
          <w:szCs w:val="24"/>
        </w:rPr>
        <w:t>уничтожении носителей.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3.5. Передача ПД.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 xml:space="preserve">3.5.1. Оператор </w:t>
      </w:r>
      <w:proofErr w:type="spellStart"/>
      <w:r w:rsidRPr="002B29F2">
        <w:rPr>
          <w:rFonts w:ascii="Arial" w:hAnsi="Arial" w:cs="Arial"/>
          <w:sz w:val="20"/>
          <w:szCs w:val="24"/>
        </w:rPr>
        <w:t>передает</w:t>
      </w:r>
      <w:proofErr w:type="spellEnd"/>
      <w:r w:rsidRPr="002B29F2">
        <w:rPr>
          <w:rFonts w:ascii="Arial" w:hAnsi="Arial" w:cs="Arial"/>
          <w:sz w:val="20"/>
          <w:szCs w:val="24"/>
        </w:rPr>
        <w:t xml:space="preserve"> ПД третьим лицам в следующих случаях: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 xml:space="preserve">– субъект выразил </w:t>
      </w:r>
      <w:proofErr w:type="spellStart"/>
      <w:r w:rsidRPr="002B29F2">
        <w:rPr>
          <w:rFonts w:ascii="Arial" w:hAnsi="Arial" w:cs="Arial"/>
          <w:sz w:val="20"/>
          <w:szCs w:val="24"/>
        </w:rPr>
        <w:t>свое</w:t>
      </w:r>
      <w:proofErr w:type="spellEnd"/>
      <w:r w:rsidRPr="002B29F2">
        <w:rPr>
          <w:rFonts w:ascii="Arial" w:hAnsi="Arial" w:cs="Arial"/>
          <w:sz w:val="20"/>
          <w:szCs w:val="24"/>
        </w:rPr>
        <w:t xml:space="preserve"> согласие на такие действия;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передача предусмотрена российским или иным применимым законодательством в рамках установленной законодательством процедуры.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3.5.2. Перечень лиц, которым передаются ПД.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Третьи лица, которым передаются ПД: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Пенсионный фонд</w:t>
      </w:r>
      <w:r>
        <w:rPr>
          <w:rFonts w:ascii="Arial" w:hAnsi="Arial" w:cs="Arial"/>
          <w:sz w:val="20"/>
          <w:szCs w:val="24"/>
        </w:rPr>
        <w:t> РФ</w:t>
      </w:r>
      <w:r w:rsidRPr="002B29F2">
        <w:rPr>
          <w:rFonts w:ascii="Arial" w:hAnsi="Arial" w:cs="Arial"/>
          <w:sz w:val="20"/>
          <w:szCs w:val="24"/>
        </w:rPr>
        <w:t xml:space="preserve"> для </w:t>
      </w:r>
      <w:proofErr w:type="spellStart"/>
      <w:r w:rsidRPr="002B29F2">
        <w:rPr>
          <w:rFonts w:ascii="Arial" w:hAnsi="Arial" w:cs="Arial"/>
          <w:sz w:val="20"/>
          <w:szCs w:val="24"/>
        </w:rPr>
        <w:t>учета</w:t>
      </w:r>
      <w:proofErr w:type="spellEnd"/>
      <w:r w:rsidRPr="002B29F2">
        <w:rPr>
          <w:rFonts w:ascii="Arial" w:hAnsi="Arial" w:cs="Arial"/>
          <w:sz w:val="20"/>
          <w:szCs w:val="24"/>
        </w:rPr>
        <w:t xml:space="preserve"> (на законных основаниях);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налоговые органы</w:t>
      </w:r>
      <w:r>
        <w:rPr>
          <w:rFonts w:ascii="Arial" w:hAnsi="Arial" w:cs="Arial"/>
          <w:sz w:val="20"/>
          <w:szCs w:val="24"/>
        </w:rPr>
        <w:t> РФ</w:t>
      </w:r>
      <w:r w:rsidRPr="002B29F2">
        <w:rPr>
          <w:rFonts w:ascii="Arial" w:hAnsi="Arial" w:cs="Arial"/>
          <w:sz w:val="20"/>
          <w:szCs w:val="24"/>
        </w:rPr>
        <w:t xml:space="preserve"> (на законных основаниях);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Фонд социального страхования</w:t>
      </w:r>
      <w:r>
        <w:rPr>
          <w:rFonts w:ascii="Arial" w:hAnsi="Arial" w:cs="Arial"/>
          <w:sz w:val="20"/>
          <w:szCs w:val="24"/>
        </w:rPr>
        <w:t> РФ</w:t>
      </w:r>
      <w:r w:rsidRPr="002B29F2">
        <w:rPr>
          <w:rFonts w:ascii="Arial" w:hAnsi="Arial" w:cs="Arial"/>
          <w:sz w:val="20"/>
          <w:szCs w:val="24"/>
        </w:rPr>
        <w:t xml:space="preserve"> (на законных основаниях);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территориальный фонд обязательного медицинского страхования (на законных основаниях);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страховые медицинские организации по обязательному и добровольному медицинскому страхованию (на законных основаниях);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банки для начисления заработной платы (на основании договора);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органы МВД России в случаях, установленных законодательством.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4"/>
        </w:rPr>
      </w:pPr>
    </w:p>
    <w:p w:rsidR="0021282D" w:rsidRPr="002B29F2" w:rsidRDefault="0021282D" w:rsidP="0021282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2B29F2">
        <w:rPr>
          <w:rFonts w:ascii="Arial" w:hAnsi="Arial" w:cs="Arial"/>
          <w:b/>
          <w:bCs/>
          <w:sz w:val="20"/>
          <w:szCs w:val="24"/>
        </w:rPr>
        <w:t>4. Защита персональных данных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lastRenderedPageBreak/>
        <w:t>4.1. В соответствии с требованиями нормативных документов Оператором создана система защиты персональных данных (СЗПД), состоящая из подсистем правовой, организационной и технической защиты.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4.2. Подсистема правовой защиты представляет собой комплекс правовых, организационно-распорядительных и нормативных документов, обеспечивающих создание, функционирование и совершенствование СЗПД.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 xml:space="preserve">4.3. Подсистема организационной защиты включает в себя организацию структуры управления СЗПД, разрешительной системы, защиты информации при работе с сотрудниками, </w:t>
      </w:r>
      <w:proofErr w:type="spellStart"/>
      <w:r w:rsidRPr="002B29F2">
        <w:rPr>
          <w:rFonts w:ascii="Arial" w:hAnsi="Arial" w:cs="Arial"/>
          <w:sz w:val="20"/>
          <w:szCs w:val="24"/>
        </w:rPr>
        <w:t>партнерами</w:t>
      </w:r>
      <w:proofErr w:type="spellEnd"/>
      <w:r w:rsidRPr="002B29F2">
        <w:rPr>
          <w:rFonts w:ascii="Arial" w:hAnsi="Arial" w:cs="Arial"/>
          <w:sz w:val="20"/>
          <w:szCs w:val="24"/>
        </w:rPr>
        <w:t xml:space="preserve"> и сторонними лицами.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4.4. Подсистема технической защиты включает в себя комплекс технических, программных, программно-аппаратных средств, обеспечивающих защиту ПД.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4.4. Основными мерами защиты ПД, используемыми Оператором, являются: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4.5.1. Назначение лица, ответственного за обработку ПД, которое осуществляет организацию обработки ПД, обучение и инструктаж, внутренний контроль за соблюдением учреждением и его работниками требований к защите ПД.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4.5.2. Определение актуальных угроз безопасности ПД при их обработке в ИСПД и разработка мер и мероприятий по защите ПД.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4.5.3. Разработка политики в отношении обработки персональных данных.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 xml:space="preserve">4.5.4. Установление правил доступа к ПД, обрабатываемым в ИСПД, а также обеспечение регистрации и </w:t>
      </w:r>
      <w:proofErr w:type="spellStart"/>
      <w:r w:rsidRPr="002B29F2">
        <w:rPr>
          <w:rFonts w:ascii="Arial" w:hAnsi="Arial" w:cs="Arial"/>
          <w:sz w:val="20"/>
          <w:szCs w:val="24"/>
        </w:rPr>
        <w:t>учета</w:t>
      </w:r>
      <w:proofErr w:type="spellEnd"/>
      <w:r w:rsidRPr="002B29F2">
        <w:rPr>
          <w:rFonts w:ascii="Arial" w:hAnsi="Arial" w:cs="Arial"/>
          <w:sz w:val="20"/>
          <w:szCs w:val="24"/>
        </w:rPr>
        <w:t xml:space="preserve"> всех действий, совершаемых с ПД в ИСПД.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4.5.5. Установление индивидуальных паролей доступа сотрудников в информационную систему в соответствии с их производственными обязанностями.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4.5.6. Применение прошедших в установленном порядке процедуру оценки соответствия средств защиты информации.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4.5.7. Сертифицированное антивирусное программное обеспечение с регулярно обновляемыми базами.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4.5.8. Соблюдение условий, обеспечивающих сохранность ПД и исключающих несанкционированный к ним доступ.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4.5.9. Обнаружение фактов несанкционированного доступа к персональным данным и принятие мер.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4.5.10. Восстановление ПД, модифицированных или уничтоженных вследствие несанкционированного доступа к ним.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4.5.11. Обучение работников Оператора, непосредственно осуществляющих обработку персональных данных, положениям законодательства</w:t>
      </w:r>
      <w:r>
        <w:rPr>
          <w:rFonts w:ascii="Arial" w:hAnsi="Arial" w:cs="Arial"/>
          <w:sz w:val="20"/>
          <w:szCs w:val="24"/>
        </w:rPr>
        <w:t> РФ</w:t>
      </w:r>
      <w:r w:rsidRPr="002B29F2">
        <w:rPr>
          <w:rFonts w:ascii="Arial" w:hAnsi="Arial" w:cs="Arial"/>
          <w:sz w:val="20"/>
          <w:szCs w:val="24"/>
        </w:rPr>
        <w:t xml:space="preserve"> о персональных данных, в том числе требованиям к защите персональных данных, документам, определяющим политику Оператора в отношении обработки персональных данных, локальным актам по вопросам обработки персональных данных.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4.5.12. Осуществление внутреннего контроля и аудита.</w:t>
      </w:r>
    </w:p>
    <w:p w:rsidR="0021282D" w:rsidRPr="002B29F2" w:rsidRDefault="0021282D" w:rsidP="0021282D">
      <w:pPr>
        <w:spacing w:after="0" w:line="240" w:lineRule="auto"/>
        <w:rPr>
          <w:rFonts w:ascii="Arial" w:hAnsi="Arial" w:cs="Arial"/>
          <w:b/>
          <w:bCs/>
          <w:sz w:val="20"/>
          <w:szCs w:val="24"/>
        </w:rPr>
      </w:pPr>
    </w:p>
    <w:p w:rsidR="0021282D" w:rsidRPr="002B29F2" w:rsidRDefault="0021282D" w:rsidP="0021282D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4"/>
        </w:rPr>
      </w:pPr>
      <w:r w:rsidRPr="002B29F2">
        <w:rPr>
          <w:rFonts w:ascii="Arial" w:hAnsi="Arial" w:cs="Arial"/>
          <w:b/>
          <w:bCs/>
          <w:sz w:val="20"/>
          <w:szCs w:val="24"/>
        </w:rPr>
        <w:t>5. Основные права субъекта ПД и обязанности Оператора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5.1. Основные права субъекта ПД.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Субъект имеет право на доступ к его персональным данным и следующим сведениям: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подтверждение факта обработки ПД Оператором;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lastRenderedPageBreak/>
        <w:t>– правовые основания и цели обработки ПД;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цели и применяемые Оператором способы обработки ПД;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наименование и место нахождения Оператора, сведения о лицах (за исключением работников Оператора), которые имеют доступ к ПД или которым могут быть раскрыты ПД на основании договора с Оператором или на основании федерального закона;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сроки обработки персональных данных, в том числе сроки их хранения;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порядок осуществления субъектом ПД прав, предусмотренных настоящим Федеральным законом;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наименование или фамилия, имя, отчество и адрес лица, осуществляющего обработку ПД по поручению Оператора, если обработка поручена или будет поручена такому лицу;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обращение к Оператору и направление ему запросов;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обжалование действий или бездействия Оператора.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5.2. Обязанности Оператора.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Оператор обязан: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 xml:space="preserve">– при сборе ПД предоставить информацию </w:t>
      </w:r>
      <w:r>
        <w:rPr>
          <w:rFonts w:ascii="Arial" w:hAnsi="Arial" w:cs="Arial"/>
          <w:sz w:val="20"/>
          <w:szCs w:val="24"/>
        </w:rPr>
        <w:t>об </w:t>
      </w:r>
      <w:r w:rsidRPr="002B29F2">
        <w:rPr>
          <w:rFonts w:ascii="Arial" w:hAnsi="Arial" w:cs="Arial"/>
          <w:sz w:val="20"/>
          <w:szCs w:val="24"/>
        </w:rPr>
        <w:t>обработке ПД;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 xml:space="preserve">– в случаях если ПД были получены не </w:t>
      </w:r>
      <w:r>
        <w:rPr>
          <w:rFonts w:ascii="Arial" w:hAnsi="Arial" w:cs="Arial"/>
          <w:sz w:val="20"/>
          <w:szCs w:val="24"/>
        </w:rPr>
        <w:t>от </w:t>
      </w:r>
      <w:r w:rsidRPr="002B29F2">
        <w:rPr>
          <w:rFonts w:ascii="Arial" w:hAnsi="Arial" w:cs="Arial"/>
          <w:sz w:val="20"/>
          <w:szCs w:val="24"/>
        </w:rPr>
        <w:t>субъекта ПД, уведомить субъекта;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при отказе в предоставлении ПД субъекту разъясняются последствия такого отказа;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опубликовать или иным образом обеспечить неограниченный доступ к документу, определяющему его политику в отношении обработки ПД, к сведениям о реализуемых требованиях к защите ПД;</w:t>
      </w:r>
    </w:p>
    <w:p w:rsidR="0021282D" w:rsidRPr="002B29F2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 xml:space="preserve">– принимать необходимые правовые, организационные и технические меры или обеспечивать их принятие для защиты ПД </w:t>
      </w:r>
      <w:r>
        <w:rPr>
          <w:rFonts w:ascii="Arial" w:hAnsi="Arial" w:cs="Arial"/>
          <w:sz w:val="20"/>
          <w:szCs w:val="24"/>
        </w:rPr>
        <w:t>от </w:t>
      </w:r>
      <w:r w:rsidRPr="002B29F2">
        <w:rPr>
          <w:rFonts w:ascii="Arial" w:hAnsi="Arial" w:cs="Arial"/>
          <w:sz w:val="20"/>
          <w:szCs w:val="24"/>
        </w:rPr>
        <w:t xml:space="preserve">неправомерного или случайного доступа к ним, уничтожения, изменения, блокирования, копирования, предоставления, распространения ПД, а также </w:t>
      </w:r>
      <w:r>
        <w:rPr>
          <w:rFonts w:ascii="Arial" w:hAnsi="Arial" w:cs="Arial"/>
          <w:sz w:val="20"/>
          <w:szCs w:val="24"/>
        </w:rPr>
        <w:t>от </w:t>
      </w:r>
      <w:r w:rsidRPr="002B29F2">
        <w:rPr>
          <w:rFonts w:ascii="Arial" w:hAnsi="Arial" w:cs="Arial"/>
          <w:sz w:val="20"/>
          <w:szCs w:val="24"/>
        </w:rPr>
        <w:t>иных неправомерных действий в отношении ПД;</w:t>
      </w:r>
    </w:p>
    <w:p w:rsidR="00B8003D" w:rsidRPr="00BB5C27" w:rsidRDefault="0021282D" w:rsidP="0021282D">
      <w:pPr>
        <w:spacing w:after="0" w:line="240" w:lineRule="auto"/>
        <w:jc w:val="both"/>
        <w:rPr>
          <w:rFonts w:ascii="Arial" w:hAnsi="Arial" w:cs="Arial"/>
          <w:sz w:val="20"/>
          <w:szCs w:val="24"/>
        </w:rPr>
      </w:pPr>
      <w:r w:rsidRPr="002B29F2">
        <w:rPr>
          <w:rFonts w:ascii="Arial" w:hAnsi="Arial" w:cs="Arial"/>
          <w:sz w:val="20"/>
          <w:szCs w:val="24"/>
        </w:rPr>
        <w:t>– давать ответы на запросы и обращения субъектов ПД, их представителей и уполномоченного органа по защите прав субъектов ПД.</w:t>
      </w:r>
    </w:p>
    <w:sectPr w:rsidR="00B8003D" w:rsidRPr="00BB5C27" w:rsidSect="00832E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43DE" w:rsidRDefault="004D43DE" w:rsidP="007B0F03">
      <w:pPr>
        <w:spacing w:after="0" w:line="240" w:lineRule="auto"/>
      </w:pPr>
      <w:r>
        <w:separator/>
      </w:r>
    </w:p>
  </w:endnote>
  <w:endnote w:type="continuationSeparator" w:id="0">
    <w:p w:rsidR="004D43DE" w:rsidRDefault="004D43DE" w:rsidP="007B0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03" w:rsidRDefault="007B0F0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03" w:rsidRDefault="007B0F0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03" w:rsidRDefault="007B0F0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43DE" w:rsidRDefault="004D43DE" w:rsidP="007B0F03">
      <w:pPr>
        <w:spacing w:after="0" w:line="240" w:lineRule="auto"/>
      </w:pPr>
      <w:r>
        <w:separator/>
      </w:r>
    </w:p>
  </w:footnote>
  <w:footnote w:type="continuationSeparator" w:id="0">
    <w:p w:rsidR="004D43DE" w:rsidRDefault="004D43DE" w:rsidP="007B0F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03" w:rsidRDefault="007B0F0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03" w:rsidRDefault="007B0F03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F03" w:rsidRDefault="007B0F0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82D"/>
    <w:rsid w:val="00015744"/>
    <w:rsid w:val="00042CAB"/>
    <w:rsid w:val="00092C57"/>
    <w:rsid w:val="000A11CF"/>
    <w:rsid w:val="000D56F0"/>
    <w:rsid w:val="0021282D"/>
    <w:rsid w:val="00213760"/>
    <w:rsid w:val="002B611A"/>
    <w:rsid w:val="002E6C1E"/>
    <w:rsid w:val="00322C58"/>
    <w:rsid w:val="003512C8"/>
    <w:rsid w:val="003F015D"/>
    <w:rsid w:val="00400796"/>
    <w:rsid w:val="00403AA9"/>
    <w:rsid w:val="00462EE3"/>
    <w:rsid w:val="0049080D"/>
    <w:rsid w:val="004D43DE"/>
    <w:rsid w:val="00615409"/>
    <w:rsid w:val="00641383"/>
    <w:rsid w:val="00641D8E"/>
    <w:rsid w:val="006B3EA6"/>
    <w:rsid w:val="0072282E"/>
    <w:rsid w:val="007A0795"/>
    <w:rsid w:val="007B0F03"/>
    <w:rsid w:val="007B3E53"/>
    <w:rsid w:val="00832EAF"/>
    <w:rsid w:val="00862466"/>
    <w:rsid w:val="009119DB"/>
    <w:rsid w:val="00A80FB8"/>
    <w:rsid w:val="00B274CE"/>
    <w:rsid w:val="00B40CC9"/>
    <w:rsid w:val="00B8003D"/>
    <w:rsid w:val="00BB5C27"/>
    <w:rsid w:val="00C21F08"/>
    <w:rsid w:val="00C46FCD"/>
    <w:rsid w:val="00D07954"/>
    <w:rsid w:val="00D12D39"/>
    <w:rsid w:val="00E13435"/>
    <w:rsid w:val="00E25477"/>
    <w:rsid w:val="00EA0F6A"/>
    <w:rsid w:val="00EA43E9"/>
    <w:rsid w:val="00F15716"/>
    <w:rsid w:val="00F2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23F6D0-60BF-47FD-BBE9-2F5325E39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EA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1282D"/>
    <w:rPr>
      <w:color w:val="0000FF"/>
      <w:u w:val="single"/>
    </w:rPr>
  </w:style>
  <w:style w:type="character" w:styleId="a4">
    <w:name w:val="annotation reference"/>
    <w:uiPriority w:val="99"/>
    <w:semiHidden/>
    <w:unhideWhenUsed/>
    <w:rsid w:val="0021282D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212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1282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7B0F0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7B0F03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7B0F0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7B0F0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1789</Words>
  <Characters>10198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burlova</dc:creator>
  <cp:keywords/>
  <dc:description/>
  <cp:lastModifiedBy>Максим</cp:lastModifiedBy>
  <cp:revision>2</cp:revision>
  <cp:lastPrinted>2018-01-10T07:43:00Z</cp:lastPrinted>
  <dcterms:created xsi:type="dcterms:W3CDTF">2018-01-16T08:20:00Z</dcterms:created>
  <dcterms:modified xsi:type="dcterms:W3CDTF">2018-01-16T08:20:00Z</dcterms:modified>
</cp:coreProperties>
</file>